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68" w:rsidRDefault="00F16B68" w:rsidP="00F16B68">
      <w:pPr>
        <w:jc w:val="center"/>
        <w:rPr>
          <w:rFonts w:ascii="Arial" w:hAnsi="Arial" w:cs="Arial"/>
          <w:b/>
          <w:sz w:val="22"/>
          <w:szCs w:val="22"/>
        </w:rPr>
      </w:pPr>
    </w:p>
    <w:p w:rsidR="00E53841" w:rsidRDefault="00E53841" w:rsidP="00F16B68">
      <w:pPr>
        <w:jc w:val="center"/>
        <w:rPr>
          <w:rFonts w:ascii="Arial" w:hAnsi="Arial" w:cs="Arial"/>
          <w:b/>
          <w:sz w:val="22"/>
          <w:szCs w:val="22"/>
        </w:rPr>
      </w:pPr>
    </w:p>
    <w:p w:rsidR="00F16B68" w:rsidRPr="00F47048" w:rsidRDefault="00E53841" w:rsidP="00F16B6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ΔΕΛΤΙΟ ΤΥΠΟΥ</w:t>
      </w:r>
    </w:p>
    <w:p w:rsidR="00F16B68" w:rsidRPr="00504337" w:rsidRDefault="00F16B68" w:rsidP="00F16B68">
      <w:pPr>
        <w:jc w:val="center"/>
        <w:rPr>
          <w:rFonts w:ascii="Arial" w:hAnsi="Arial" w:cs="Arial"/>
          <w:sz w:val="14"/>
          <w:szCs w:val="22"/>
        </w:rPr>
      </w:pPr>
    </w:p>
    <w:p w:rsidR="00F16B68" w:rsidRDefault="00F16B68" w:rsidP="00F16B6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Αθήνα, </w:t>
      </w:r>
      <w:r w:rsidR="00D16188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/</w:t>
      </w:r>
      <w:r w:rsidR="0038265F">
        <w:rPr>
          <w:rFonts w:ascii="Arial" w:hAnsi="Arial" w:cs="Arial"/>
          <w:sz w:val="22"/>
          <w:szCs w:val="22"/>
        </w:rPr>
        <w:t>0</w:t>
      </w:r>
      <w:r w:rsidR="00D16188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/20</w:t>
      </w:r>
      <w:r w:rsidR="008F709B">
        <w:rPr>
          <w:rFonts w:ascii="Arial" w:hAnsi="Arial" w:cs="Arial"/>
          <w:sz w:val="22"/>
          <w:szCs w:val="22"/>
        </w:rPr>
        <w:t>23</w:t>
      </w:r>
    </w:p>
    <w:p w:rsidR="00F16B68" w:rsidRPr="00F16B68" w:rsidRDefault="00F16B68" w:rsidP="00F16B68">
      <w:pPr>
        <w:jc w:val="right"/>
        <w:rPr>
          <w:rFonts w:ascii="Arial" w:hAnsi="Arial" w:cs="Arial"/>
          <w:sz w:val="22"/>
          <w:szCs w:val="22"/>
        </w:rPr>
      </w:pPr>
    </w:p>
    <w:p w:rsidR="00F16B68" w:rsidRPr="00504337" w:rsidRDefault="00F16B68" w:rsidP="00F16B68">
      <w:pPr>
        <w:jc w:val="center"/>
        <w:rPr>
          <w:rFonts w:ascii="Arial" w:hAnsi="Arial" w:cs="Arial"/>
          <w:sz w:val="18"/>
          <w:szCs w:val="22"/>
        </w:rPr>
      </w:pPr>
    </w:p>
    <w:p w:rsidR="001A0D9E" w:rsidRDefault="00F47048" w:rsidP="00F47048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47048">
        <w:rPr>
          <w:rFonts w:ascii="Arial" w:hAnsi="Arial" w:cs="Arial"/>
          <w:b/>
          <w:sz w:val="22"/>
          <w:szCs w:val="22"/>
          <w:u w:val="single"/>
        </w:rPr>
        <w:t xml:space="preserve">ΘΕΜΑ: </w:t>
      </w:r>
      <w:r w:rsidR="008F709B">
        <w:rPr>
          <w:rFonts w:ascii="Arial" w:hAnsi="Arial" w:cs="Arial"/>
          <w:b/>
          <w:sz w:val="22"/>
          <w:szCs w:val="22"/>
          <w:u w:val="single"/>
        </w:rPr>
        <w:t>3.700</w:t>
      </w:r>
      <w:r w:rsidR="00E53841">
        <w:rPr>
          <w:rFonts w:ascii="Arial" w:hAnsi="Arial" w:cs="Arial"/>
          <w:b/>
          <w:sz w:val="22"/>
          <w:szCs w:val="22"/>
          <w:u w:val="single"/>
        </w:rPr>
        <w:t xml:space="preserve"> θέσεις </w:t>
      </w:r>
      <w:r w:rsidR="00084C61">
        <w:rPr>
          <w:rFonts w:ascii="Arial" w:hAnsi="Arial" w:cs="Arial"/>
          <w:b/>
          <w:sz w:val="22"/>
          <w:szCs w:val="22"/>
          <w:u w:val="single"/>
        </w:rPr>
        <w:t xml:space="preserve">κατάρτισης </w:t>
      </w:r>
      <w:r w:rsidRPr="00F47048">
        <w:rPr>
          <w:rFonts w:ascii="Arial" w:hAnsi="Arial" w:cs="Arial"/>
          <w:b/>
          <w:sz w:val="22"/>
          <w:szCs w:val="22"/>
          <w:u w:val="single"/>
        </w:rPr>
        <w:t>για</w:t>
      </w:r>
      <w:r w:rsidR="000E699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47048">
        <w:rPr>
          <w:rFonts w:ascii="Arial" w:hAnsi="Arial" w:cs="Arial"/>
          <w:b/>
          <w:sz w:val="22"/>
          <w:szCs w:val="22"/>
          <w:u w:val="single"/>
        </w:rPr>
        <w:t>άνεργους</w:t>
      </w:r>
      <w:r w:rsidR="001A0D9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770F0">
        <w:rPr>
          <w:rFonts w:ascii="Arial" w:hAnsi="Arial" w:cs="Arial"/>
          <w:b/>
          <w:sz w:val="22"/>
          <w:szCs w:val="22"/>
          <w:u w:val="single"/>
        </w:rPr>
        <w:t>ν</w:t>
      </w:r>
      <w:r w:rsidRPr="00F47048">
        <w:rPr>
          <w:rFonts w:ascii="Arial" w:hAnsi="Arial" w:cs="Arial"/>
          <w:b/>
          <w:sz w:val="22"/>
          <w:szCs w:val="22"/>
          <w:u w:val="single"/>
        </w:rPr>
        <w:t>έους</w:t>
      </w:r>
      <w:r w:rsidR="00A770F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84C61">
        <w:rPr>
          <w:rFonts w:ascii="Arial" w:hAnsi="Arial" w:cs="Arial"/>
          <w:b/>
          <w:sz w:val="22"/>
          <w:szCs w:val="22"/>
          <w:u w:val="single"/>
        </w:rPr>
        <w:t xml:space="preserve">ηλικίας </w:t>
      </w:r>
      <w:r w:rsidRPr="00F47048">
        <w:rPr>
          <w:rFonts w:ascii="Arial" w:hAnsi="Arial" w:cs="Arial"/>
          <w:b/>
          <w:sz w:val="22"/>
          <w:szCs w:val="22"/>
          <w:u w:val="single"/>
        </w:rPr>
        <w:t>18-2</w:t>
      </w:r>
      <w:r w:rsidR="008F709B">
        <w:rPr>
          <w:rFonts w:ascii="Arial" w:hAnsi="Arial" w:cs="Arial"/>
          <w:b/>
          <w:sz w:val="22"/>
          <w:szCs w:val="22"/>
          <w:u w:val="single"/>
        </w:rPr>
        <w:t>9</w:t>
      </w:r>
      <w:r w:rsidRPr="00F47048">
        <w:rPr>
          <w:rFonts w:ascii="Arial" w:hAnsi="Arial" w:cs="Arial"/>
          <w:b/>
          <w:sz w:val="22"/>
          <w:szCs w:val="22"/>
          <w:u w:val="single"/>
        </w:rPr>
        <w:t xml:space="preserve"> ετών</w:t>
      </w:r>
    </w:p>
    <w:p w:rsidR="001A0D9E" w:rsidRDefault="00084C61" w:rsidP="00F47048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47048" w:rsidRPr="00F47048">
        <w:rPr>
          <w:rFonts w:ascii="Arial" w:hAnsi="Arial" w:cs="Arial"/>
          <w:b/>
          <w:sz w:val="22"/>
          <w:szCs w:val="22"/>
          <w:u w:val="single"/>
        </w:rPr>
        <w:t>σ</w:t>
      </w:r>
      <w:r w:rsidR="008F709B">
        <w:rPr>
          <w:rFonts w:ascii="Arial" w:hAnsi="Arial" w:cs="Arial"/>
          <w:b/>
          <w:sz w:val="22"/>
          <w:szCs w:val="22"/>
          <w:u w:val="single"/>
        </w:rPr>
        <w:t>ε ειδικότητες του κλάδου του λιανικού εμπορίου</w:t>
      </w:r>
      <w:r w:rsidR="001A0D9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47048" w:rsidRPr="00F47048" w:rsidRDefault="001A0D9E" w:rsidP="00F47048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με εκπαιδευτικό επίδομα 2.500 ευρώ</w:t>
      </w:r>
      <w:r w:rsidR="00E53841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47048" w:rsidRPr="00F47048" w:rsidRDefault="00F47048" w:rsidP="00F16B68">
      <w:pPr>
        <w:jc w:val="center"/>
        <w:rPr>
          <w:rFonts w:ascii="Arial" w:hAnsi="Arial" w:cs="Arial"/>
          <w:sz w:val="22"/>
          <w:szCs w:val="22"/>
        </w:rPr>
      </w:pPr>
    </w:p>
    <w:p w:rsidR="00111808" w:rsidRPr="00010731" w:rsidRDefault="00F16B68" w:rsidP="00F47048">
      <w:pPr>
        <w:tabs>
          <w:tab w:val="left" w:pos="-2340"/>
          <w:tab w:val="left" w:pos="-1260"/>
          <w:tab w:val="left" w:pos="480"/>
        </w:tabs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Η</w:t>
      </w:r>
      <w:r w:rsidRPr="00A27071">
        <w:rPr>
          <w:rFonts w:ascii="Arial" w:hAnsi="Arial" w:cs="Arial"/>
          <w:sz w:val="22"/>
          <w:szCs w:val="22"/>
        </w:rPr>
        <w:t xml:space="preserve"> Ελληνική Συνομοσπονδία Εμπορίου &amp; Επιχειρηματικότητας (Ε.Σ.Ε.Ε.), </w:t>
      </w:r>
      <w:r w:rsidR="00E53841">
        <w:rPr>
          <w:rFonts w:ascii="Arial" w:hAnsi="Arial" w:cs="Arial"/>
          <w:sz w:val="22"/>
          <w:szCs w:val="22"/>
        </w:rPr>
        <w:t>στο πλαί</w:t>
      </w:r>
      <w:r w:rsidR="00084C61">
        <w:rPr>
          <w:rFonts w:ascii="Arial" w:hAnsi="Arial" w:cs="Arial"/>
          <w:sz w:val="22"/>
          <w:szCs w:val="22"/>
        </w:rPr>
        <w:t>σι</w:t>
      </w:r>
      <w:r w:rsidR="00E53841">
        <w:rPr>
          <w:rFonts w:ascii="Arial" w:hAnsi="Arial" w:cs="Arial"/>
          <w:sz w:val="22"/>
          <w:szCs w:val="22"/>
        </w:rPr>
        <w:t>ο</w:t>
      </w:r>
      <w:r w:rsidRPr="00A27071">
        <w:rPr>
          <w:rFonts w:ascii="Arial" w:hAnsi="Arial" w:cs="Arial"/>
          <w:sz w:val="22"/>
          <w:szCs w:val="22"/>
        </w:rPr>
        <w:t xml:space="preserve"> της Πράξης </w:t>
      </w:r>
      <w:r w:rsidR="008F709B" w:rsidRPr="008F709B">
        <w:rPr>
          <w:rFonts w:ascii="Arial" w:hAnsi="Arial" w:cs="Arial"/>
          <w:sz w:val="22"/>
          <w:szCs w:val="22"/>
        </w:rPr>
        <w:t>«Συμβουλευτική, Κατάρτιση και Πιστοποίηση ανέργων ηλικίας 18-29 ετών σε ειδικότητες του κλάδου του λιανικού εμπορίου»</w:t>
      </w:r>
      <w:r w:rsidRPr="00F16B68">
        <w:rPr>
          <w:rFonts w:ascii="Arial" w:hAnsi="Arial" w:cs="Arial"/>
          <w:sz w:val="22"/>
          <w:szCs w:val="22"/>
        </w:rPr>
        <w:t>" (κωδικός ΟΠΣ:</w:t>
      </w:r>
      <w:r w:rsidR="008F709B" w:rsidRPr="008F709B">
        <w:rPr>
          <w:rFonts w:ascii="Arial" w:hAnsi="Arial" w:cs="Arial"/>
          <w:sz w:val="22"/>
          <w:szCs w:val="22"/>
        </w:rPr>
        <w:t xml:space="preserve"> 5154997</w:t>
      </w:r>
      <w:r w:rsidRPr="00F16B68">
        <w:rPr>
          <w:rFonts w:ascii="Arial" w:hAnsi="Arial" w:cs="Arial"/>
          <w:sz w:val="22"/>
          <w:szCs w:val="22"/>
        </w:rPr>
        <w:t>),</w:t>
      </w:r>
      <w:r w:rsidR="003D7B18">
        <w:rPr>
          <w:rFonts w:ascii="Arial" w:hAnsi="Arial" w:cs="Arial"/>
          <w:sz w:val="22"/>
          <w:szCs w:val="22"/>
        </w:rPr>
        <w:t xml:space="preserve"> </w:t>
      </w:r>
      <w:r w:rsidRPr="00F16B68">
        <w:rPr>
          <w:rFonts w:ascii="Arial" w:hAnsi="Arial" w:cs="Arial"/>
          <w:sz w:val="22"/>
          <w:szCs w:val="22"/>
        </w:rPr>
        <w:t>που</w:t>
      </w:r>
      <w:r w:rsidRPr="00A27071">
        <w:rPr>
          <w:rFonts w:ascii="Arial" w:hAnsi="Arial" w:cs="Arial"/>
          <w:sz w:val="22"/>
          <w:szCs w:val="22"/>
        </w:rPr>
        <w:t xml:space="preserve"> εντάσσεται στο Ε</w:t>
      </w:r>
      <w:r w:rsidR="008F709B">
        <w:rPr>
          <w:rFonts w:ascii="Arial" w:hAnsi="Arial" w:cs="Arial"/>
          <w:sz w:val="22"/>
          <w:szCs w:val="22"/>
        </w:rPr>
        <w:t>.</w:t>
      </w:r>
      <w:r w:rsidRPr="00A27071">
        <w:rPr>
          <w:rFonts w:ascii="Arial" w:hAnsi="Arial" w:cs="Arial"/>
          <w:sz w:val="22"/>
          <w:szCs w:val="22"/>
        </w:rPr>
        <w:t>Π</w:t>
      </w:r>
      <w:r w:rsidR="008F709B">
        <w:rPr>
          <w:rFonts w:ascii="Arial" w:hAnsi="Arial" w:cs="Arial"/>
          <w:sz w:val="22"/>
          <w:szCs w:val="22"/>
        </w:rPr>
        <w:t>.</w:t>
      </w:r>
      <w:r w:rsidRPr="00A27071">
        <w:rPr>
          <w:rFonts w:ascii="Arial" w:hAnsi="Arial" w:cs="Arial"/>
          <w:sz w:val="22"/>
          <w:szCs w:val="22"/>
        </w:rPr>
        <w:t xml:space="preserve"> «</w:t>
      </w:r>
      <w:r w:rsidR="008F709B" w:rsidRPr="008F709B">
        <w:rPr>
          <w:rFonts w:ascii="Arial" w:hAnsi="Arial" w:cs="Arial"/>
          <w:sz w:val="22"/>
          <w:szCs w:val="22"/>
        </w:rPr>
        <w:t>Ανάπτυξη Ανθρώπινου Δυναμικού, Εκπαίδευση και Δια Βίου Μάθησης 2014-2020</w:t>
      </w:r>
      <w:r w:rsidRPr="00A27071">
        <w:rPr>
          <w:rFonts w:ascii="Arial" w:hAnsi="Arial" w:cs="Arial"/>
          <w:sz w:val="22"/>
          <w:szCs w:val="22"/>
        </w:rPr>
        <w:t>» του ΕΣΠΑ 2014-2020</w:t>
      </w:r>
      <w:r w:rsidR="008F709B">
        <w:rPr>
          <w:rFonts w:ascii="Arial" w:hAnsi="Arial" w:cs="Arial"/>
          <w:sz w:val="22"/>
          <w:szCs w:val="22"/>
        </w:rPr>
        <w:t xml:space="preserve"> </w:t>
      </w:r>
      <w:r w:rsidR="008F709B" w:rsidRPr="008F709B">
        <w:rPr>
          <w:rFonts w:ascii="Arial" w:hAnsi="Arial" w:cs="Arial"/>
          <w:sz w:val="22"/>
          <w:szCs w:val="22"/>
        </w:rPr>
        <w:t>και της «Πρωτοβουλίας για την Απασχόληση των Νέων» (Π</w:t>
      </w:r>
      <w:r w:rsidR="008F709B">
        <w:rPr>
          <w:rFonts w:ascii="Arial" w:hAnsi="Arial" w:cs="Arial"/>
          <w:sz w:val="22"/>
          <w:szCs w:val="22"/>
        </w:rPr>
        <w:t>.</w:t>
      </w:r>
      <w:r w:rsidR="008F709B" w:rsidRPr="008F709B">
        <w:rPr>
          <w:rFonts w:ascii="Arial" w:hAnsi="Arial" w:cs="Arial"/>
          <w:sz w:val="22"/>
          <w:szCs w:val="22"/>
        </w:rPr>
        <w:t>Α</w:t>
      </w:r>
      <w:r w:rsidR="008F709B">
        <w:rPr>
          <w:rFonts w:ascii="Arial" w:hAnsi="Arial" w:cs="Arial"/>
          <w:sz w:val="22"/>
          <w:szCs w:val="22"/>
        </w:rPr>
        <w:t>.</w:t>
      </w:r>
      <w:r w:rsidR="008F709B" w:rsidRPr="008F709B">
        <w:rPr>
          <w:rFonts w:ascii="Arial" w:hAnsi="Arial" w:cs="Arial"/>
          <w:sz w:val="22"/>
          <w:szCs w:val="22"/>
        </w:rPr>
        <w:t>Ν</w:t>
      </w:r>
      <w:r w:rsidR="008F709B">
        <w:rPr>
          <w:rFonts w:ascii="Arial" w:hAnsi="Arial" w:cs="Arial"/>
          <w:sz w:val="22"/>
          <w:szCs w:val="22"/>
        </w:rPr>
        <w:t>.</w:t>
      </w:r>
      <w:r w:rsidR="008F709B" w:rsidRPr="008F709B">
        <w:rPr>
          <w:rFonts w:ascii="Arial" w:hAnsi="Arial" w:cs="Arial"/>
          <w:sz w:val="22"/>
          <w:szCs w:val="22"/>
        </w:rPr>
        <w:t>)</w:t>
      </w:r>
      <w:r w:rsidR="008F709B">
        <w:rPr>
          <w:rFonts w:ascii="Arial" w:hAnsi="Arial" w:cs="Arial"/>
          <w:sz w:val="22"/>
          <w:szCs w:val="22"/>
        </w:rPr>
        <w:t xml:space="preserve"> και </w:t>
      </w:r>
      <w:r w:rsidR="008F709B" w:rsidRPr="008F709B">
        <w:rPr>
          <w:rFonts w:ascii="Arial" w:hAnsi="Arial" w:cs="Arial"/>
          <w:sz w:val="22"/>
          <w:szCs w:val="22"/>
        </w:rPr>
        <w:t>χρηματοδοτείται από την Ευρωπαϊκή Ένωση (Ευρωπαϊκό Κοινωνικό Ταμείο</w:t>
      </w:r>
      <w:r w:rsidR="00824206">
        <w:rPr>
          <w:rFonts w:ascii="Arial" w:hAnsi="Arial" w:cs="Arial"/>
          <w:sz w:val="22"/>
          <w:szCs w:val="22"/>
        </w:rPr>
        <w:t>-</w:t>
      </w:r>
      <w:r w:rsidR="008F709B" w:rsidRPr="008F709B">
        <w:rPr>
          <w:rFonts w:ascii="Arial" w:hAnsi="Arial" w:cs="Arial"/>
          <w:sz w:val="22"/>
          <w:szCs w:val="22"/>
        </w:rPr>
        <w:t>Ε</w:t>
      </w:r>
      <w:r w:rsidR="008F709B">
        <w:rPr>
          <w:rFonts w:ascii="Arial" w:hAnsi="Arial" w:cs="Arial"/>
          <w:sz w:val="22"/>
          <w:szCs w:val="22"/>
        </w:rPr>
        <w:t>.</w:t>
      </w:r>
      <w:r w:rsidR="008F709B" w:rsidRPr="008F709B">
        <w:rPr>
          <w:rFonts w:ascii="Arial" w:hAnsi="Arial" w:cs="Arial"/>
          <w:sz w:val="22"/>
          <w:szCs w:val="22"/>
        </w:rPr>
        <w:t>Κ</w:t>
      </w:r>
      <w:r w:rsidR="008F709B">
        <w:rPr>
          <w:rFonts w:ascii="Arial" w:hAnsi="Arial" w:cs="Arial"/>
          <w:sz w:val="22"/>
          <w:szCs w:val="22"/>
        </w:rPr>
        <w:t>.</w:t>
      </w:r>
      <w:r w:rsidR="008F709B" w:rsidRPr="008F709B">
        <w:rPr>
          <w:rFonts w:ascii="Arial" w:hAnsi="Arial" w:cs="Arial"/>
          <w:sz w:val="22"/>
          <w:szCs w:val="22"/>
        </w:rPr>
        <w:t>Τ</w:t>
      </w:r>
      <w:r w:rsidR="008F709B">
        <w:rPr>
          <w:rFonts w:ascii="Arial" w:hAnsi="Arial" w:cs="Arial"/>
          <w:sz w:val="22"/>
          <w:szCs w:val="22"/>
        </w:rPr>
        <w:t>.</w:t>
      </w:r>
      <w:r w:rsidR="008F709B" w:rsidRPr="008F709B">
        <w:rPr>
          <w:rFonts w:ascii="Arial" w:hAnsi="Arial" w:cs="Arial"/>
          <w:sz w:val="22"/>
          <w:szCs w:val="22"/>
        </w:rPr>
        <w:t>), καθώς και από εθνικούς πόρους μέσω του Π</w:t>
      </w:r>
      <w:r w:rsidR="008F709B">
        <w:rPr>
          <w:rFonts w:ascii="Arial" w:hAnsi="Arial" w:cs="Arial"/>
          <w:sz w:val="22"/>
          <w:szCs w:val="22"/>
        </w:rPr>
        <w:t>.</w:t>
      </w:r>
      <w:r w:rsidR="008F709B" w:rsidRPr="008F709B">
        <w:rPr>
          <w:rFonts w:ascii="Arial" w:hAnsi="Arial" w:cs="Arial"/>
          <w:sz w:val="22"/>
          <w:szCs w:val="22"/>
        </w:rPr>
        <w:t>Δ</w:t>
      </w:r>
      <w:r w:rsidR="008F709B">
        <w:rPr>
          <w:rFonts w:ascii="Arial" w:hAnsi="Arial" w:cs="Arial"/>
          <w:sz w:val="22"/>
          <w:szCs w:val="22"/>
        </w:rPr>
        <w:t>.</w:t>
      </w:r>
      <w:r w:rsidR="008F709B" w:rsidRPr="008F709B">
        <w:rPr>
          <w:rFonts w:ascii="Arial" w:hAnsi="Arial" w:cs="Arial"/>
          <w:sz w:val="22"/>
          <w:szCs w:val="22"/>
        </w:rPr>
        <w:t>Ε</w:t>
      </w:r>
      <w:r w:rsidR="008F709B">
        <w:rPr>
          <w:rFonts w:ascii="Arial" w:hAnsi="Arial" w:cs="Arial"/>
          <w:sz w:val="22"/>
          <w:szCs w:val="22"/>
        </w:rPr>
        <w:t xml:space="preserve">., </w:t>
      </w:r>
      <w:r w:rsidR="00084C61">
        <w:rPr>
          <w:rFonts w:ascii="Arial" w:hAnsi="Arial" w:cs="Arial"/>
          <w:sz w:val="22"/>
          <w:szCs w:val="22"/>
        </w:rPr>
        <w:t>υλοποιεί δράσεις</w:t>
      </w:r>
      <w:r w:rsidRPr="00010731">
        <w:rPr>
          <w:rFonts w:ascii="Arial" w:hAnsi="Arial" w:cs="Arial"/>
          <w:sz w:val="22"/>
          <w:szCs w:val="22"/>
        </w:rPr>
        <w:t xml:space="preserve"> συμβουλευτική</w:t>
      </w:r>
      <w:r w:rsidR="00084C61">
        <w:rPr>
          <w:rFonts w:ascii="Arial" w:hAnsi="Arial" w:cs="Arial"/>
          <w:sz w:val="22"/>
          <w:szCs w:val="22"/>
        </w:rPr>
        <w:t>ς</w:t>
      </w:r>
      <w:r w:rsidRPr="00010731">
        <w:rPr>
          <w:rFonts w:ascii="Arial" w:hAnsi="Arial" w:cs="Arial"/>
          <w:sz w:val="22"/>
          <w:szCs w:val="22"/>
        </w:rPr>
        <w:t>, κατάρτιση</w:t>
      </w:r>
      <w:r w:rsidR="00084C61">
        <w:rPr>
          <w:rFonts w:ascii="Arial" w:hAnsi="Arial" w:cs="Arial"/>
          <w:sz w:val="22"/>
          <w:szCs w:val="22"/>
        </w:rPr>
        <w:t>ς</w:t>
      </w:r>
      <w:r w:rsidRPr="00010731">
        <w:rPr>
          <w:rFonts w:ascii="Arial" w:hAnsi="Arial" w:cs="Arial"/>
          <w:sz w:val="22"/>
          <w:szCs w:val="22"/>
        </w:rPr>
        <w:t>, πρακτική</w:t>
      </w:r>
      <w:r w:rsidR="00084C61">
        <w:rPr>
          <w:rFonts w:ascii="Arial" w:hAnsi="Arial" w:cs="Arial"/>
          <w:sz w:val="22"/>
          <w:szCs w:val="22"/>
        </w:rPr>
        <w:t>ς</w:t>
      </w:r>
      <w:r w:rsidRPr="00010731">
        <w:rPr>
          <w:rFonts w:ascii="Arial" w:hAnsi="Arial" w:cs="Arial"/>
          <w:sz w:val="22"/>
          <w:szCs w:val="22"/>
        </w:rPr>
        <w:t xml:space="preserve"> και </w:t>
      </w:r>
      <w:r w:rsidR="00111808" w:rsidRPr="00010731">
        <w:rPr>
          <w:rFonts w:ascii="Arial" w:hAnsi="Arial" w:cs="Arial"/>
          <w:sz w:val="22"/>
          <w:szCs w:val="22"/>
        </w:rPr>
        <w:t>πιστοποίηση</w:t>
      </w:r>
      <w:r w:rsidR="00084C61">
        <w:rPr>
          <w:rFonts w:ascii="Arial" w:hAnsi="Arial" w:cs="Arial"/>
          <w:sz w:val="22"/>
          <w:szCs w:val="22"/>
        </w:rPr>
        <w:t>ς</w:t>
      </w:r>
      <w:r w:rsidR="00111808" w:rsidRPr="00010731">
        <w:rPr>
          <w:rFonts w:ascii="Arial" w:hAnsi="Arial" w:cs="Arial"/>
          <w:sz w:val="22"/>
          <w:szCs w:val="22"/>
        </w:rPr>
        <w:t xml:space="preserve"> </w:t>
      </w:r>
      <w:r w:rsidR="00084C61">
        <w:rPr>
          <w:rFonts w:ascii="Arial" w:hAnsi="Arial" w:cs="Arial"/>
          <w:sz w:val="22"/>
          <w:szCs w:val="22"/>
        </w:rPr>
        <w:t xml:space="preserve">για </w:t>
      </w:r>
      <w:r w:rsidR="008F709B">
        <w:rPr>
          <w:rFonts w:ascii="Arial" w:hAnsi="Arial" w:cs="Arial"/>
          <w:b/>
          <w:sz w:val="22"/>
          <w:szCs w:val="22"/>
        </w:rPr>
        <w:t>3</w:t>
      </w:r>
      <w:r w:rsidR="00084C61">
        <w:rPr>
          <w:rFonts w:ascii="Arial" w:hAnsi="Arial" w:cs="Arial"/>
          <w:b/>
          <w:sz w:val="22"/>
          <w:szCs w:val="22"/>
        </w:rPr>
        <w:t>.</w:t>
      </w:r>
      <w:r w:rsidR="008F709B">
        <w:rPr>
          <w:rFonts w:ascii="Arial" w:hAnsi="Arial" w:cs="Arial"/>
          <w:b/>
          <w:sz w:val="22"/>
          <w:szCs w:val="22"/>
        </w:rPr>
        <w:t>7</w:t>
      </w:r>
      <w:r w:rsidR="00084C61">
        <w:rPr>
          <w:rFonts w:ascii="Arial" w:hAnsi="Arial" w:cs="Arial"/>
          <w:b/>
          <w:sz w:val="22"/>
          <w:szCs w:val="22"/>
        </w:rPr>
        <w:t>00 ά</w:t>
      </w:r>
      <w:r w:rsidR="00111808" w:rsidRPr="00010731">
        <w:rPr>
          <w:rFonts w:ascii="Arial" w:hAnsi="Arial" w:cs="Arial"/>
          <w:b/>
          <w:sz w:val="22"/>
          <w:szCs w:val="22"/>
        </w:rPr>
        <w:t>ν</w:t>
      </w:r>
      <w:r w:rsidR="00084C61">
        <w:rPr>
          <w:rFonts w:ascii="Arial" w:hAnsi="Arial" w:cs="Arial"/>
          <w:b/>
          <w:sz w:val="22"/>
          <w:szCs w:val="22"/>
        </w:rPr>
        <w:t>ε</w:t>
      </w:r>
      <w:r w:rsidR="00111808" w:rsidRPr="00010731">
        <w:rPr>
          <w:rFonts w:ascii="Arial" w:hAnsi="Arial" w:cs="Arial"/>
          <w:b/>
          <w:sz w:val="22"/>
          <w:szCs w:val="22"/>
        </w:rPr>
        <w:t>ργ</w:t>
      </w:r>
      <w:r w:rsidR="00084C61">
        <w:rPr>
          <w:rFonts w:ascii="Arial" w:hAnsi="Arial" w:cs="Arial"/>
          <w:b/>
          <w:sz w:val="22"/>
          <w:szCs w:val="22"/>
        </w:rPr>
        <w:t>ους</w:t>
      </w:r>
      <w:r w:rsidR="00111808" w:rsidRPr="00010731">
        <w:rPr>
          <w:rFonts w:ascii="Arial" w:hAnsi="Arial" w:cs="Arial"/>
          <w:b/>
          <w:sz w:val="22"/>
          <w:szCs w:val="22"/>
        </w:rPr>
        <w:t xml:space="preserve"> νέ</w:t>
      </w:r>
      <w:r w:rsidR="00084C61">
        <w:rPr>
          <w:rFonts w:ascii="Arial" w:hAnsi="Arial" w:cs="Arial"/>
          <w:b/>
          <w:sz w:val="22"/>
          <w:szCs w:val="22"/>
        </w:rPr>
        <w:t>ους</w:t>
      </w:r>
      <w:r w:rsidR="00111808" w:rsidRPr="00010731">
        <w:rPr>
          <w:rFonts w:ascii="Arial" w:hAnsi="Arial" w:cs="Arial"/>
          <w:b/>
          <w:sz w:val="22"/>
          <w:szCs w:val="22"/>
        </w:rPr>
        <w:t>, ηλικίας 18</w:t>
      </w:r>
      <w:r w:rsidR="00084C61">
        <w:rPr>
          <w:rFonts w:ascii="Arial" w:hAnsi="Arial" w:cs="Arial"/>
          <w:b/>
          <w:sz w:val="22"/>
          <w:szCs w:val="22"/>
        </w:rPr>
        <w:t>-</w:t>
      </w:r>
      <w:r w:rsidR="00111808" w:rsidRPr="00010731">
        <w:rPr>
          <w:rFonts w:ascii="Arial" w:hAnsi="Arial" w:cs="Arial"/>
          <w:b/>
          <w:sz w:val="22"/>
          <w:szCs w:val="22"/>
        </w:rPr>
        <w:t>2</w:t>
      </w:r>
      <w:r w:rsidR="008F709B">
        <w:rPr>
          <w:rFonts w:ascii="Arial" w:hAnsi="Arial" w:cs="Arial"/>
          <w:b/>
          <w:sz w:val="22"/>
          <w:szCs w:val="22"/>
        </w:rPr>
        <w:t>9</w:t>
      </w:r>
      <w:r w:rsidR="00111808" w:rsidRPr="00010731">
        <w:rPr>
          <w:rFonts w:ascii="Arial" w:hAnsi="Arial" w:cs="Arial"/>
          <w:b/>
          <w:sz w:val="22"/>
          <w:szCs w:val="22"/>
        </w:rPr>
        <w:t xml:space="preserve"> ετών</w:t>
      </w:r>
      <w:r w:rsidR="00111808" w:rsidRPr="00010731">
        <w:rPr>
          <w:rFonts w:ascii="Arial" w:hAnsi="Arial" w:cs="Arial"/>
          <w:sz w:val="22"/>
          <w:szCs w:val="22"/>
        </w:rPr>
        <w:t xml:space="preserve"> σε </w:t>
      </w:r>
      <w:r w:rsidR="008F709B">
        <w:rPr>
          <w:rFonts w:ascii="Arial" w:hAnsi="Arial" w:cs="Arial"/>
          <w:sz w:val="22"/>
          <w:szCs w:val="22"/>
        </w:rPr>
        <w:t>ειδικότητες</w:t>
      </w:r>
      <w:r w:rsidR="00111808" w:rsidRPr="00010731">
        <w:rPr>
          <w:rFonts w:ascii="Arial" w:hAnsi="Arial" w:cs="Arial"/>
          <w:sz w:val="22"/>
          <w:szCs w:val="22"/>
        </w:rPr>
        <w:t xml:space="preserve"> του</w:t>
      </w:r>
      <w:r w:rsidR="008F709B">
        <w:rPr>
          <w:rFonts w:ascii="Arial" w:hAnsi="Arial" w:cs="Arial"/>
          <w:sz w:val="22"/>
          <w:szCs w:val="22"/>
        </w:rPr>
        <w:t xml:space="preserve"> κλάδου του</w:t>
      </w:r>
      <w:r w:rsidR="00111808" w:rsidRPr="00010731">
        <w:rPr>
          <w:rFonts w:ascii="Arial" w:hAnsi="Arial" w:cs="Arial"/>
          <w:sz w:val="22"/>
          <w:szCs w:val="22"/>
        </w:rPr>
        <w:t xml:space="preserve"> Λιανικού Εμπορίου</w:t>
      </w:r>
      <w:r w:rsidR="00084C61">
        <w:rPr>
          <w:rFonts w:ascii="Arial" w:hAnsi="Arial" w:cs="Arial"/>
          <w:sz w:val="22"/>
          <w:szCs w:val="22"/>
        </w:rPr>
        <w:t>.</w:t>
      </w:r>
      <w:r w:rsidR="00111808" w:rsidRPr="00010731">
        <w:rPr>
          <w:rFonts w:ascii="Arial" w:hAnsi="Arial" w:cs="Arial"/>
          <w:sz w:val="22"/>
          <w:szCs w:val="22"/>
        </w:rPr>
        <w:t xml:space="preserve"> </w:t>
      </w:r>
    </w:p>
    <w:p w:rsidR="00F16B68" w:rsidRPr="00F16B68" w:rsidRDefault="00F16B68" w:rsidP="003136E7">
      <w:pPr>
        <w:spacing w:before="120" w:after="120"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F16B68">
        <w:rPr>
          <w:rFonts w:ascii="Arial" w:hAnsi="Arial" w:cs="Arial"/>
          <w:sz w:val="22"/>
          <w:szCs w:val="22"/>
        </w:rPr>
        <w:t>Δικαίωμα συμμετοχής στη Δράση έχουν άνεργοι νέοι</w:t>
      </w:r>
      <w:r w:rsidR="00234254">
        <w:rPr>
          <w:rFonts w:ascii="Arial" w:hAnsi="Arial" w:cs="Arial"/>
          <w:sz w:val="22"/>
          <w:szCs w:val="22"/>
        </w:rPr>
        <w:t>/νέες</w:t>
      </w:r>
      <w:r w:rsidR="00F47048">
        <w:rPr>
          <w:rFonts w:ascii="Arial" w:hAnsi="Arial" w:cs="Arial"/>
          <w:sz w:val="22"/>
          <w:szCs w:val="22"/>
        </w:rPr>
        <w:t>,</w:t>
      </w:r>
      <w:r w:rsidRPr="00F16B68">
        <w:rPr>
          <w:rFonts w:ascii="Arial" w:hAnsi="Arial" w:cs="Arial"/>
          <w:sz w:val="22"/>
          <w:szCs w:val="22"/>
        </w:rPr>
        <w:t xml:space="preserve"> </w:t>
      </w:r>
      <w:r w:rsidR="00234254">
        <w:rPr>
          <w:rFonts w:ascii="Arial" w:hAnsi="Arial" w:cs="Arial"/>
          <w:sz w:val="22"/>
          <w:szCs w:val="22"/>
        </w:rPr>
        <w:t>που</w:t>
      </w:r>
      <w:r w:rsidRPr="00F16B68">
        <w:rPr>
          <w:rFonts w:ascii="Arial" w:hAnsi="Arial" w:cs="Arial"/>
          <w:sz w:val="22"/>
          <w:szCs w:val="22"/>
        </w:rPr>
        <w:t xml:space="preserve"> πληρούν τις κάτωθι γενικές προϋποθέσεις:</w:t>
      </w:r>
    </w:p>
    <w:p w:rsidR="008F709B" w:rsidRPr="008F709B" w:rsidRDefault="008F709B" w:rsidP="008F709B">
      <w:pPr>
        <w:numPr>
          <w:ilvl w:val="0"/>
          <w:numId w:val="4"/>
        </w:numPr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F709B">
        <w:rPr>
          <w:rFonts w:ascii="Arial" w:hAnsi="Arial" w:cs="Arial"/>
          <w:sz w:val="22"/>
          <w:szCs w:val="22"/>
        </w:rPr>
        <w:t>Να έχουν συμπληρώσει το 18ο έτος της ηλικίας τους και να μην έχουν συμπληρώσει το 29ο έτος και να διανύουν το 30ο</w:t>
      </w:r>
    </w:p>
    <w:p w:rsidR="008F709B" w:rsidRPr="008F709B" w:rsidRDefault="008F709B" w:rsidP="008F709B">
      <w:pPr>
        <w:numPr>
          <w:ilvl w:val="0"/>
          <w:numId w:val="4"/>
        </w:numPr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F709B">
        <w:rPr>
          <w:rFonts w:ascii="Arial" w:hAnsi="Arial" w:cs="Arial"/>
          <w:sz w:val="22"/>
          <w:szCs w:val="22"/>
        </w:rPr>
        <w:t>Να είναι εγγεγραμμένοι στη Δ.ΥΠ.Α.</w:t>
      </w:r>
    </w:p>
    <w:p w:rsidR="00A770F0" w:rsidRDefault="00824206" w:rsidP="00A167E8">
      <w:pPr>
        <w:tabs>
          <w:tab w:val="left" w:pos="-2340"/>
          <w:tab w:val="left" w:pos="-1260"/>
        </w:tabs>
        <w:spacing w:before="120" w:after="120"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24206">
        <w:rPr>
          <w:rFonts w:ascii="Arial" w:hAnsi="Arial" w:cs="Arial"/>
          <w:sz w:val="22"/>
          <w:szCs w:val="22"/>
        </w:rPr>
        <w:t xml:space="preserve">Οι ειδικότητες </w:t>
      </w:r>
      <w:r>
        <w:rPr>
          <w:rFonts w:ascii="Arial" w:hAnsi="Arial" w:cs="Arial"/>
          <w:sz w:val="22"/>
          <w:szCs w:val="22"/>
        </w:rPr>
        <w:t>κατάρτισης είναι οι εξής:</w:t>
      </w:r>
    </w:p>
    <w:p w:rsidR="00824206" w:rsidRPr="00C639C6" w:rsidRDefault="00824206" w:rsidP="00C639C6">
      <w:pPr>
        <w:numPr>
          <w:ilvl w:val="0"/>
          <w:numId w:val="4"/>
        </w:numPr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39C6">
        <w:rPr>
          <w:rFonts w:ascii="Arial" w:hAnsi="Arial" w:cs="Arial"/>
          <w:sz w:val="22"/>
          <w:szCs w:val="22"/>
        </w:rPr>
        <w:t>Εξωτερικός πωλητής</w:t>
      </w:r>
    </w:p>
    <w:p w:rsidR="00824206" w:rsidRPr="00C639C6" w:rsidRDefault="00824206" w:rsidP="00C639C6">
      <w:pPr>
        <w:numPr>
          <w:ilvl w:val="0"/>
          <w:numId w:val="4"/>
        </w:numPr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39C6">
        <w:rPr>
          <w:rFonts w:ascii="Arial" w:hAnsi="Arial" w:cs="Arial"/>
          <w:sz w:val="22"/>
          <w:szCs w:val="22"/>
        </w:rPr>
        <w:t>Υπάλληλος γραφείου</w:t>
      </w:r>
    </w:p>
    <w:p w:rsidR="00824206" w:rsidRPr="00C639C6" w:rsidRDefault="00824206" w:rsidP="00C639C6">
      <w:pPr>
        <w:numPr>
          <w:ilvl w:val="0"/>
          <w:numId w:val="4"/>
        </w:numPr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39C6">
        <w:rPr>
          <w:rFonts w:ascii="Arial" w:hAnsi="Arial" w:cs="Arial"/>
          <w:sz w:val="22"/>
          <w:szCs w:val="22"/>
        </w:rPr>
        <w:t>Πωλητής λιανικού εμπορίου</w:t>
      </w:r>
    </w:p>
    <w:p w:rsidR="00824206" w:rsidRPr="00C639C6" w:rsidRDefault="00824206" w:rsidP="00C639C6">
      <w:pPr>
        <w:numPr>
          <w:ilvl w:val="0"/>
          <w:numId w:val="4"/>
        </w:numPr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39C6">
        <w:rPr>
          <w:rFonts w:ascii="Arial" w:hAnsi="Arial" w:cs="Arial"/>
          <w:sz w:val="22"/>
          <w:szCs w:val="22"/>
        </w:rPr>
        <w:t>Στέλεχος εξαγωγών και διεθνούς εμπορίου</w:t>
      </w:r>
    </w:p>
    <w:p w:rsidR="00824206" w:rsidRPr="00C639C6" w:rsidRDefault="00824206" w:rsidP="00C639C6">
      <w:pPr>
        <w:numPr>
          <w:ilvl w:val="0"/>
          <w:numId w:val="4"/>
        </w:numPr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39C6">
        <w:rPr>
          <w:rFonts w:ascii="Arial" w:hAnsi="Arial" w:cs="Arial"/>
          <w:sz w:val="22"/>
          <w:szCs w:val="22"/>
        </w:rPr>
        <w:t xml:space="preserve">Προωθητής πωλήσεων λιανικού εμπορίου – </w:t>
      </w:r>
      <w:proofErr w:type="spellStart"/>
      <w:r w:rsidRPr="00C639C6">
        <w:rPr>
          <w:rFonts w:ascii="Arial" w:hAnsi="Arial" w:cs="Arial"/>
          <w:sz w:val="22"/>
          <w:szCs w:val="22"/>
        </w:rPr>
        <w:t>merchandiser</w:t>
      </w:r>
      <w:proofErr w:type="spellEnd"/>
    </w:p>
    <w:p w:rsidR="00824206" w:rsidRPr="00824206" w:rsidRDefault="00824206" w:rsidP="00C639C6">
      <w:pPr>
        <w:numPr>
          <w:ilvl w:val="0"/>
          <w:numId w:val="4"/>
        </w:numPr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39C6">
        <w:rPr>
          <w:rFonts w:ascii="Arial" w:hAnsi="Arial" w:cs="Arial"/>
          <w:sz w:val="22"/>
          <w:szCs w:val="22"/>
        </w:rPr>
        <w:lastRenderedPageBreak/>
        <w:t xml:space="preserve">Στέλεχος Διαχείρισης Αποθήκης </w:t>
      </w:r>
      <w:r w:rsidRPr="00824206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BC2FF6" w:rsidRPr="00F16B68" w:rsidRDefault="00F16B68" w:rsidP="00A167E8">
      <w:pPr>
        <w:tabs>
          <w:tab w:val="left" w:pos="-2340"/>
          <w:tab w:val="left" w:pos="-1260"/>
        </w:tabs>
        <w:spacing w:before="120" w:after="120"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504337">
        <w:rPr>
          <w:rFonts w:ascii="Arial" w:hAnsi="Arial" w:cs="Arial"/>
          <w:b/>
          <w:sz w:val="22"/>
          <w:szCs w:val="22"/>
          <w:u w:val="single"/>
        </w:rPr>
        <w:t xml:space="preserve">Η διάρκεια της κατάρτισης είναι </w:t>
      </w:r>
      <w:r w:rsidR="008F709B">
        <w:rPr>
          <w:rFonts w:ascii="Arial" w:hAnsi="Arial" w:cs="Arial"/>
          <w:b/>
          <w:sz w:val="22"/>
          <w:szCs w:val="22"/>
          <w:u w:val="single"/>
        </w:rPr>
        <w:t>500</w:t>
      </w:r>
      <w:r w:rsidRPr="00504337">
        <w:rPr>
          <w:rFonts w:ascii="Arial" w:hAnsi="Arial" w:cs="Arial"/>
          <w:b/>
          <w:sz w:val="22"/>
          <w:szCs w:val="22"/>
          <w:u w:val="single"/>
        </w:rPr>
        <w:t xml:space="preserve"> ώρες (1</w:t>
      </w:r>
      <w:r w:rsidR="008F709B">
        <w:rPr>
          <w:rFonts w:ascii="Arial" w:hAnsi="Arial" w:cs="Arial"/>
          <w:b/>
          <w:sz w:val="22"/>
          <w:szCs w:val="22"/>
          <w:u w:val="single"/>
        </w:rPr>
        <w:t>8</w:t>
      </w:r>
      <w:r w:rsidRPr="00504337">
        <w:rPr>
          <w:rFonts w:ascii="Arial" w:hAnsi="Arial" w:cs="Arial"/>
          <w:b/>
          <w:sz w:val="22"/>
          <w:szCs w:val="22"/>
          <w:u w:val="single"/>
        </w:rPr>
        <w:t xml:space="preserve">0 ώρες θεωρητική κατάρτιση και </w:t>
      </w:r>
      <w:r w:rsidR="008F709B">
        <w:rPr>
          <w:rFonts w:ascii="Arial" w:hAnsi="Arial" w:cs="Arial"/>
          <w:b/>
          <w:sz w:val="22"/>
          <w:szCs w:val="22"/>
          <w:u w:val="single"/>
        </w:rPr>
        <w:t>320</w:t>
      </w:r>
      <w:r w:rsidRPr="00504337">
        <w:rPr>
          <w:rFonts w:ascii="Arial" w:hAnsi="Arial" w:cs="Arial"/>
          <w:b/>
          <w:sz w:val="22"/>
          <w:szCs w:val="22"/>
          <w:u w:val="single"/>
        </w:rPr>
        <w:t xml:space="preserve"> ώρες πρακτική άσκηση).</w:t>
      </w:r>
      <w:r w:rsidR="00BC2FF6" w:rsidRPr="00BC2FF6">
        <w:rPr>
          <w:rFonts w:ascii="Arial" w:hAnsi="Arial" w:cs="Arial"/>
          <w:sz w:val="22"/>
          <w:szCs w:val="22"/>
        </w:rPr>
        <w:t xml:space="preserve"> </w:t>
      </w:r>
      <w:r w:rsidR="00BC2FF6" w:rsidRPr="00D56E87">
        <w:rPr>
          <w:rFonts w:ascii="Arial" w:hAnsi="Arial" w:cs="Arial"/>
          <w:sz w:val="22"/>
          <w:szCs w:val="22"/>
        </w:rPr>
        <w:t xml:space="preserve">Το εκπαιδευτικό επίδομα για κάθε ώρα </w:t>
      </w:r>
      <w:r w:rsidR="00234254">
        <w:rPr>
          <w:rFonts w:ascii="Arial" w:hAnsi="Arial" w:cs="Arial"/>
          <w:sz w:val="22"/>
          <w:szCs w:val="22"/>
        </w:rPr>
        <w:t>θεωρητικής</w:t>
      </w:r>
      <w:r w:rsidR="00824206">
        <w:rPr>
          <w:rFonts w:ascii="Arial" w:hAnsi="Arial" w:cs="Arial"/>
          <w:sz w:val="22"/>
          <w:szCs w:val="22"/>
        </w:rPr>
        <w:t xml:space="preserve"> και πρακτικής </w:t>
      </w:r>
      <w:r w:rsidR="00BC2FF6" w:rsidRPr="00D56E87">
        <w:rPr>
          <w:rFonts w:ascii="Arial" w:hAnsi="Arial" w:cs="Arial"/>
          <w:sz w:val="22"/>
          <w:szCs w:val="22"/>
        </w:rPr>
        <w:t>κατάρτισης ανέρχεται σε 5,</w:t>
      </w:r>
      <w:r w:rsidR="008F709B">
        <w:rPr>
          <w:rFonts w:ascii="Arial" w:hAnsi="Arial" w:cs="Arial"/>
          <w:sz w:val="22"/>
          <w:szCs w:val="22"/>
        </w:rPr>
        <w:t>00</w:t>
      </w:r>
      <w:r w:rsidR="00BC2FF6">
        <w:rPr>
          <w:rFonts w:ascii="Arial" w:hAnsi="Arial" w:cs="Arial"/>
          <w:sz w:val="22"/>
          <w:szCs w:val="22"/>
        </w:rPr>
        <w:t xml:space="preserve"> </w:t>
      </w:r>
      <w:r w:rsidR="00F47048">
        <w:rPr>
          <w:rFonts w:ascii="Arial" w:hAnsi="Arial" w:cs="Arial"/>
          <w:sz w:val="22"/>
          <w:szCs w:val="22"/>
        </w:rPr>
        <w:t>ευρώ</w:t>
      </w:r>
      <w:r w:rsidR="00BC2FF6" w:rsidRPr="00D56E87">
        <w:rPr>
          <w:rFonts w:ascii="Arial" w:hAnsi="Arial" w:cs="Arial"/>
          <w:sz w:val="22"/>
          <w:szCs w:val="22"/>
        </w:rPr>
        <w:t>.</w:t>
      </w:r>
      <w:r w:rsidR="00BC2FF6">
        <w:rPr>
          <w:rFonts w:ascii="Arial" w:hAnsi="Arial" w:cs="Arial"/>
          <w:sz w:val="22"/>
          <w:szCs w:val="22"/>
        </w:rPr>
        <w:t xml:space="preserve"> </w:t>
      </w:r>
      <w:r w:rsidR="00BC2FF6" w:rsidRPr="00BC2FF6">
        <w:rPr>
          <w:rFonts w:ascii="Arial" w:hAnsi="Arial" w:cs="Arial"/>
          <w:b/>
          <w:sz w:val="22"/>
          <w:szCs w:val="22"/>
          <w:u w:val="single"/>
        </w:rPr>
        <w:t xml:space="preserve">Η συνολική αξία του εκπαιδευτικού επιδόματος ανέρχεται σε </w:t>
      </w:r>
      <w:r w:rsidR="00824206">
        <w:rPr>
          <w:rFonts w:ascii="Arial" w:hAnsi="Arial" w:cs="Arial"/>
          <w:b/>
          <w:sz w:val="22"/>
          <w:szCs w:val="22"/>
          <w:u w:val="single"/>
        </w:rPr>
        <w:t>2.500,00</w:t>
      </w:r>
      <w:r w:rsidR="00BC2FF6" w:rsidRPr="00BC2FF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47048">
        <w:rPr>
          <w:rFonts w:ascii="Arial" w:hAnsi="Arial" w:cs="Arial"/>
          <w:b/>
          <w:sz w:val="22"/>
          <w:szCs w:val="22"/>
          <w:u w:val="single"/>
        </w:rPr>
        <w:t>ευρώ</w:t>
      </w:r>
      <w:r w:rsidR="00BC2FF6" w:rsidRPr="00F16B68">
        <w:rPr>
          <w:rFonts w:ascii="Arial" w:hAnsi="Arial" w:cs="Arial"/>
          <w:sz w:val="22"/>
          <w:szCs w:val="22"/>
        </w:rPr>
        <w:t xml:space="preserve"> </w:t>
      </w:r>
      <w:r w:rsidR="00BC2FF6" w:rsidRPr="00D56E87">
        <w:rPr>
          <w:rFonts w:ascii="Arial" w:hAnsi="Arial" w:cs="Arial"/>
          <w:sz w:val="22"/>
          <w:szCs w:val="22"/>
        </w:rPr>
        <w:t>(</w:t>
      </w:r>
      <w:r w:rsidR="00824206">
        <w:rPr>
          <w:rFonts w:ascii="Arial" w:hAnsi="Arial" w:cs="Arial"/>
          <w:sz w:val="22"/>
          <w:szCs w:val="22"/>
        </w:rPr>
        <w:t xml:space="preserve">μη </w:t>
      </w:r>
      <w:r w:rsidR="00BC2FF6" w:rsidRPr="00D56E87">
        <w:rPr>
          <w:rFonts w:ascii="Arial" w:hAnsi="Arial" w:cs="Arial"/>
          <w:sz w:val="22"/>
          <w:szCs w:val="22"/>
        </w:rPr>
        <w:t xml:space="preserve">συμπεριλαμβανομένων των </w:t>
      </w:r>
      <w:r w:rsidR="00824206">
        <w:rPr>
          <w:rFonts w:ascii="Arial" w:hAnsi="Arial" w:cs="Arial"/>
          <w:sz w:val="22"/>
          <w:szCs w:val="22"/>
        </w:rPr>
        <w:t xml:space="preserve">νόμιμων </w:t>
      </w:r>
      <w:r w:rsidR="00BC2FF6" w:rsidRPr="00D56E87">
        <w:rPr>
          <w:rFonts w:ascii="Arial" w:hAnsi="Arial" w:cs="Arial"/>
          <w:sz w:val="22"/>
          <w:szCs w:val="22"/>
        </w:rPr>
        <w:t>κρατήσεων)</w:t>
      </w:r>
      <w:r w:rsidR="00BC2FF6">
        <w:rPr>
          <w:rFonts w:ascii="Arial" w:hAnsi="Arial" w:cs="Arial"/>
          <w:sz w:val="22"/>
          <w:szCs w:val="22"/>
        </w:rPr>
        <w:t>.</w:t>
      </w:r>
    </w:p>
    <w:p w:rsidR="00A84F54" w:rsidRPr="00A84F54" w:rsidRDefault="00BC2FF6" w:rsidP="00824206">
      <w:pPr>
        <w:spacing w:line="360" w:lineRule="auto"/>
        <w:ind w:firstLine="720"/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22"/>
          <w:szCs w:val="22"/>
        </w:rPr>
        <w:t>Οι</w:t>
      </w:r>
      <w:r w:rsidR="00F16B68" w:rsidRPr="00010731">
        <w:rPr>
          <w:rFonts w:ascii="Arial" w:hAnsi="Arial" w:cs="Arial"/>
          <w:sz w:val="22"/>
          <w:szCs w:val="22"/>
        </w:rPr>
        <w:t xml:space="preserve"> δυνητικοί ωφελούμενοι μπορούν να καταθέσουν </w:t>
      </w:r>
      <w:r w:rsidR="00F16B68" w:rsidRPr="00A167E8">
        <w:rPr>
          <w:rFonts w:ascii="Arial" w:hAnsi="Arial" w:cs="Arial"/>
          <w:b/>
          <w:sz w:val="22"/>
          <w:szCs w:val="22"/>
          <w:u w:val="single"/>
        </w:rPr>
        <w:t>αίτηση συμμ</w:t>
      </w:r>
      <w:r w:rsidR="004231CA" w:rsidRPr="00A167E8">
        <w:rPr>
          <w:rFonts w:ascii="Arial" w:hAnsi="Arial" w:cs="Arial"/>
          <w:b/>
          <w:sz w:val="22"/>
          <w:szCs w:val="22"/>
          <w:u w:val="single"/>
        </w:rPr>
        <w:t>ετοχής</w:t>
      </w:r>
      <w:r w:rsidR="00F16B68" w:rsidRPr="00A167E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16B68" w:rsidRPr="00010731">
        <w:rPr>
          <w:rFonts w:ascii="Arial" w:hAnsi="Arial" w:cs="Arial"/>
          <w:sz w:val="22"/>
          <w:szCs w:val="22"/>
        </w:rPr>
        <w:t xml:space="preserve">στην ειδικά διαμορφωμένη ηλεκτρονική πλατφόρμα </w:t>
      </w:r>
      <w:hyperlink r:id="rId7" w:history="1">
        <w:r w:rsidR="00824206" w:rsidRPr="00824206">
          <w:rPr>
            <w:rFonts w:ascii="Arial" w:hAnsi="Arial" w:cs="Arial"/>
            <w:b/>
            <w:sz w:val="22"/>
            <w:szCs w:val="22"/>
          </w:rPr>
          <w:t>https://apko09.esee.gr</w:t>
        </w:r>
      </w:hyperlink>
      <w:r w:rsidR="00675CCF">
        <w:rPr>
          <w:rFonts w:ascii="Arial" w:hAnsi="Arial" w:cs="Arial"/>
          <w:b/>
          <w:sz w:val="22"/>
          <w:szCs w:val="22"/>
        </w:rPr>
        <w:t xml:space="preserve"> και </w:t>
      </w:r>
      <w:r w:rsidR="00675CCF" w:rsidRPr="00675CCF">
        <w:rPr>
          <w:rFonts w:ascii="Arial" w:hAnsi="Arial" w:cs="Arial"/>
          <w:b/>
          <w:sz w:val="22"/>
          <w:szCs w:val="22"/>
          <w:u w:val="single"/>
        </w:rPr>
        <w:t>π</w:t>
      </w:r>
      <w:r w:rsidR="00A770F0" w:rsidRPr="00675CCF">
        <w:rPr>
          <w:rFonts w:ascii="Arial" w:hAnsi="Arial" w:cs="Arial"/>
          <w:b/>
          <w:sz w:val="22"/>
          <w:szCs w:val="22"/>
          <w:u w:val="single"/>
        </w:rPr>
        <w:t>αρά</w:t>
      </w:r>
      <w:r w:rsidR="00A770F0">
        <w:rPr>
          <w:rFonts w:ascii="Arial" w:hAnsi="Arial" w:cs="Arial"/>
          <w:b/>
          <w:sz w:val="22"/>
          <w:szCs w:val="22"/>
          <w:u w:val="single"/>
        </w:rPr>
        <w:t>λληλα</w:t>
      </w:r>
      <w:r w:rsidR="00F16B68" w:rsidRPr="00A84F5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136E7">
        <w:rPr>
          <w:rFonts w:ascii="Arial" w:hAnsi="Arial" w:cs="Arial"/>
          <w:b/>
          <w:sz w:val="22"/>
          <w:szCs w:val="22"/>
          <w:u w:val="single"/>
        </w:rPr>
        <w:t xml:space="preserve">πρέπει να </w:t>
      </w:r>
      <w:r w:rsidR="00824206">
        <w:rPr>
          <w:rFonts w:ascii="Arial" w:hAnsi="Arial" w:cs="Arial"/>
          <w:b/>
          <w:sz w:val="22"/>
          <w:szCs w:val="22"/>
          <w:u w:val="single"/>
        </w:rPr>
        <w:t>αναρτούν και</w:t>
      </w:r>
      <w:r w:rsidR="00F16B68" w:rsidRPr="00A84F54">
        <w:rPr>
          <w:rFonts w:ascii="Arial" w:hAnsi="Arial" w:cs="Arial"/>
          <w:b/>
          <w:sz w:val="22"/>
          <w:szCs w:val="22"/>
          <w:u w:val="single"/>
        </w:rPr>
        <w:t xml:space="preserve"> τα δικαιολογητικά</w:t>
      </w:r>
      <w:r w:rsidR="00504337" w:rsidRPr="00A84F54">
        <w:rPr>
          <w:rFonts w:ascii="Arial" w:hAnsi="Arial" w:cs="Arial"/>
          <w:b/>
          <w:sz w:val="22"/>
          <w:szCs w:val="22"/>
          <w:u w:val="single"/>
        </w:rPr>
        <w:t xml:space="preserve"> όπως περιγράφονται στην πρόσκληση</w:t>
      </w:r>
      <w:r w:rsidR="00F16B68" w:rsidRPr="00A84F54">
        <w:rPr>
          <w:rFonts w:ascii="Arial" w:hAnsi="Arial" w:cs="Arial"/>
          <w:b/>
          <w:sz w:val="22"/>
          <w:szCs w:val="22"/>
          <w:u w:val="single"/>
        </w:rPr>
        <w:t>,</w:t>
      </w:r>
      <w:r w:rsidR="00F16B68" w:rsidRPr="00BC2FF6">
        <w:rPr>
          <w:rFonts w:ascii="Arial" w:hAnsi="Arial" w:cs="Arial"/>
          <w:sz w:val="22"/>
          <w:szCs w:val="22"/>
        </w:rPr>
        <w:t xml:space="preserve"> ώστε να πιστοποιήσουν τα όσα δηλώνουν στην αίτηση τους και να ολοκληρωθεί η αξιολόγηση και κατάταξή τους. </w:t>
      </w:r>
    </w:p>
    <w:p w:rsidR="00F16B68" w:rsidRDefault="00F16B68" w:rsidP="00F16B68"/>
    <w:p w:rsidR="00084C61" w:rsidRDefault="00084C61" w:rsidP="00F16B68"/>
    <w:p w:rsidR="00084C61" w:rsidRDefault="00C639C6" w:rsidP="003136E7">
      <w:pPr>
        <w:spacing w:line="360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</w:t>
      </w:r>
      <w:r w:rsidR="00084C61" w:rsidRPr="00266D35">
        <w:rPr>
          <w:rFonts w:ascii="Arial" w:hAnsi="Arial" w:cs="Arial"/>
          <w:sz w:val="22"/>
          <w:szCs w:val="22"/>
        </w:rPr>
        <w:t>ε την παράκληση να δημοσιευθεί</w:t>
      </w:r>
    </w:p>
    <w:p w:rsidR="00C639C6" w:rsidRDefault="00C639C6" w:rsidP="003136E7">
      <w:pPr>
        <w:spacing w:line="360" w:lineRule="auto"/>
        <w:jc w:val="right"/>
        <w:rPr>
          <w:rFonts w:ascii="Arial" w:hAnsi="Arial" w:cs="Arial"/>
          <w:sz w:val="22"/>
          <w:szCs w:val="22"/>
          <w:lang w:val="en-US"/>
        </w:rPr>
      </w:pPr>
    </w:p>
    <w:p w:rsidR="00C639C6" w:rsidRDefault="00C639C6" w:rsidP="00C639C6">
      <w:pPr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</w:t>
      </w:r>
    </w:p>
    <w:p w:rsidR="00C639C6" w:rsidRDefault="00C639C6" w:rsidP="00C639C6">
      <w:pPr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:rsidR="00C639C6" w:rsidRDefault="00C639C6" w:rsidP="00C639C6">
      <w:pPr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:rsidR="00C639C6" w:rsidRDefault="00C639C6" w:rsidP="00C639C6">
      <w:pPr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:rsidR="00C639C6" w:rsidRDefault="00C639C6" w:rsidP="00C639C6">
      <w:pPr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:rsidR="00C639C6" w:rsidRPr="00C639C6" w:rsidRDefault="00C639C6" w:rsidP="00C639C6">
      <w:pPr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sectPr w:rsidR="00C639C6" w:rsidRPr="00C639C6" w:rsidSect="00EF5124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AE9" w:rsidRDefault="006B5AE9" w:rsidP="00E53841">
      <w:r>
        <w:separator/>
      </w:r>
    </w:p>
  </w:endnote>
  <w:endnote w:type="continuationSeparator" w:id="0">
    <w:p w:rsidR="006B5AE9" w:rsidRDefault="006B5AE9" w:rsidP="00E53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AE9" w:rsidRDefault="006B5AE9" w:rsidP="00E53841">
      <w:r>
        <w:separator/>
      </w:r>
    </w:p>
  </w:footnote>
  <w:footnote w:type="continuationSeparator" w:id="0">
    <w:p w:rsidR="006B5AE9" w:rsidRDefault="006B5AE9" w:rsidP="00E53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41" w:rsidRDefault="008F709B" w:rsidP="00E53841">
    <w:pPr>
      <w:pStyle w:val="a5"/>
      <w:jc w:val="center"/>
    </w:pPr>
    <w:r w:rsidRPr="008F709B">
      <w:rPr>
        <w:noProof/>
      </w:rPr>
      <w:drawing>
        <wp:inline distT="0" distB="0" distL="0" distR="0">
          <wp:extent cx="2590800" cy="1371600"/>
          <wp:effectExtent l="0" t="0" r="0" b="0"/>
          <wp:docPr id="6" name="5 - Εικόνα" descr="ESEE_LOGO_G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EE_LOGO_GR-0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908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3841" w:rsidRDefault="00E5384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E46DC"/>
    <w:multiLevelType w:val="hybridMultilevel"/>
    <w:tmpl w:val="41B05064"/>
    <w:lvl w:ilvl="0" w:tplc="9D16C55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1E603A">
      <w:start w:val="1"/>
      <w:numFmt w:val="bullet"/>
      <w:lvlText w:val="o"/>
      <w:lvlJc w:val="left"/>
      <w:pPr>
        <w:ind w:left="1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564FA0">
      <w:start w:val="1"/>
      <w:numFmt w:val="bullet"/>
      <w:lvlText w:val="▪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3A1FCA">
      <w:start w:val="1"/>
      <w:numFmt w:val="bullet"/>
      <w:lvlText w:val="•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8E7E50">
      <w:start w:val="1"/>
      <w:numFmt w:val="bullet"/>
      <w:lvlText w:val="o"/>
      <w:lvlJc w:val="left"/>
      <w:pPr>
        <w:ind w:left="3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160356">
      <w:start w:val="1"/>
      <w:numFmt w:val="bullet"/>
      <w:lvlText w:val="▪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2E5D2A">
      <w:start w:val="1"/>
      <w:numFmt w:val="bullet"/>
      <w:lvlText w:val="•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085448">
      <w:start w:val="1"/>
      <w:numFmt w:val="bullet"/>
      <w:lvlText w:val="o"/>
      <w:lvlJc w:val="left"/>
      <w:pPr>
        <w:ind w:left="5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DE552C">
      <w:start w:val="1"/>
      <w:numFmt w:val="bullet"/>
      <w:lvlText w:val="▪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8E3558"/>
    <w:multiLevelType w:val="hybridMultilevel"/>
    <w:tmpl w:val="2202F108"/>
    <w:lvl w:ilvl="0" w:tplc="74D8E5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4F635E"/>
    <w:multiLevelType w:val="hybridMultilevel"/>
    <w:tmpl w:val="7DA0DE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8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F66F8"/>
    <w:multiLevelType w:val="hybridMultilevel"/>
    <w:tmpl w:val="FFBC7DF8"/>
    <w:lvl w:ilvl="0" w:tplc="9D16C552">
      <w:start w:val="1"/>
      <w:numFmt w:val="bullet"/>
      <w:lvlText w:val="•"/>
      <w:lvlJc w:val="left"/>
      <w:pPr>
        <w:ind w:left="100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96863A3"/>
    <w:multiLevelType w:val="hybridMultilevel"/>
    <w:tmpl w:val="6A4663A0"/>
    <w:lvl w:ilvl="0" w:tplc="7C46F34C">
      <w:start w:val="1"/>
      <w:numFmt w:val="decimal"/>
      <w:pStyle w:val="Article"/>
      <w:lvlText w:val="ΑΡΘΡΟ %1."/>
      <w:lvlJc w:val="left"/>
      <w:pPr>
        <w:tabs>
          <w:tab w:val="num" w:pos="2700"/>
        </w:tabs>
        <w:ind w:left="16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37844CA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413636C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7138EA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D20800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E0EA205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DF02D5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B19091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88EF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F16B68"/>
    <w:rsid w:val="00006452"/>
    <w:rsid w:val="00084C61"/>
    <w:rsid w:val="00085FD9"/>
    <w:rsid w:val="00093EF0"/>
    <w:rsid w:val="000E6990"/>
    <w:rsid w:val="001102D1"/>
    <w:rsid w:val="00111808"/>
    <w:rsid w:val="001A0D9E"/>
    <w:rsid w:val="001C473A"/>
    <w:rsid w:val="00211244"/>
    <w:rsid w:val="00221152"/>
    <w:rsid w:val="00234254"/>
    <w:rsid w:val="00266D35"/>
    <w:rsid w:val="00311F2B"/>
    <w:rsid w:val="003136E7"/>
    <w:rsid w:val="0038265F"/>
    <w:rsid w:val="003D7B18"/>
    <w:rsid w:val="004231CA"/>
    <w:rsid w:val="0048744D"/>
    <w:rsid w:val="00504337"/>
    <w:rsid w:val="00547D00"/>
    <w:rsid w:val="00670D86"/>
    <w:rsid w:val="00671A5E"/>
    <w:rsid w:val="00675CCF"/>
    <w:rsid w:val="006B5AE9"/>
    <w:rsid w:val="006E3F7F"/>
    <w:rsid w:val="006F3B7B"/>
    <w:rsid w:val="007044D2"/>
    <w:rsid w:val="007263E7"/>
    <w:rsid w:val="007C6130"/>
    <w:rsid w:val="00810A03"/>
    <w:rsid w:val="00824206"/>
    <w:rsid w:val="00862BFB"/>
    <w:rsid w:val="008636C6"/>
    <w:rsid w:val="00891FC6"/>
    <w:rsid w:val="008D0370"/>
    <w:rsid w:val="008F709B"/>
    <w:rsid w:val="009402BE"/>
    <w:rsid w:val="00A167E8"/>
    <w:rsid w:val="00A17F56"/>
    <w:rsid w:val="00A770F0"/>
    <w:rsid w:val="00A84F54"/>
    <w:rsid w:val="00BC2FF6"/>
    <w:rsid w:val="00BE7282"/>
    <w:rsid w:val="00C639C6"/>
    <w:rsid w:val="00D16188"/>
    <w:rsid w:val="00D40711"/>
    <w:rsid w:val="00D6584E"/>
    <w:rsid w:val="00E53841"/>
    <w:rsid w:val="00EF5124"/>
    <w:rsid w:val="00F16B68"/>
    <w:rsid w:val="00F335FC"/>
    <w:rsid w:val="00F47048"/>
    <w:rsid w:val="00F51F2A"/>
    <w:rsid w:val="00F65D06"/>
    <w:rsid w:val="00F74FC1"/>
    <w:rsid w:val="00FD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A167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F16B6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16B6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5384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53841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unhideWhenUsed/>
    <w:rsid w:val="00E5384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5384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E5384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E5384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rticle">
    <w:name w:val="Article"/>
    <w:basedOn w:val="1"/>
    <w:next w:val="a"/>
    <w:rsid w:val="00A167E8"/>
    <w:pPr>
      <w:keepLines w:val="0"/>
      <w:widowControl w:val="0"/>
      <w:numPr>
        <w:numId w:val="3"/>
      </w:numPr>
      <w:tabs>
        <w:tab w:val="left" w:pos="-2340"/>
        <w:tab w:val="left" w:pos="-1080"/>
      </w:tabs>
      <w:spacing w:before="240" w:after="60"/>
      <w:ind w:right="-35"/>
    </w:pPr>
    <w:rPr>
      <w:rFonts w:ascii="Arial" w:eastAsia="Times New Roman" w:hAnsi="Arial" w:cs="Arial"/>
      <w:color w:val="auto"/>
      <w:kern w:val="32"/>
      <w:sz w:val="24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A16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ko09.ese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ESEE</dc:creator>
  <cp:lastModifiedBy>ESEE</cp:lastModifiedBy>
  <cp:revision>8</cp:revision>
  <dcterms:created xsi:type="dcterms:W3CDTF">2023-05-24T07:30:00Z</dcterms:created>
  <dcterms:modified xsi:type="dcterms:W3CDTF">2023-06-15T09:29:00Z</dcterms:modified>
</cp:coreProperties>
</file>